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3A562" w14:textId="710D394A" w:rsidR="00ED659A" w:rsidRPr="00ED659A" w:rsidRDefault="00FD7012" w:rsidP="00ED659A">
      <w:pPr>
        <w:rPr>
          <w:sz w:val="32"/>
          <w:szCs w:val="32"/>
        </w:rPr>
      </w:pPr>
      <w:r>
        <w:rPr>
          <w:sz w:val="32"/>
          <w:szCs w:val="32"/>
          <w:highlight w:val="yellow"/>
        </w:rPr>
        <w:t xml:space="preserve">Assignment </w:t>
      </w:r>
      <w:r w:rsidR="00ED659A" w:rsidRPr="00ED659A">
        <w:rPr>
          <w:sz w:val="32"/>
          <w:szCs w:val="32"/>
          <w:highlight w:val="yellow"/>
        </w:rPr>
        <w:t>Reading material</w:t>
      </w:r>
    </w:p>
    <w:p w14:paraId="7F2E15F8" w14:textId="77777777" w:rsidR="0003074E" w:rsidRDefault="0003074E" w:rsidP="0003074E">
      <w:pPr>
        <w:pStyle w:val="contextmoduleitem"/>
        <w:shd w:val="clear" w:color="auto" w:fill="FFFFFF"/>
        <w:spacing w:after="0"/>
      </w:pPr>
    </w:p>
    <w:p w14:paraId="1B94B266" w14:textId="251A6761" w:rsidR="00582CC5" w:rsidRDefault="00263DB6" w:rsidP="00ED659A">
      <w:pPr>
        <w:pStyle w:val="contextmoduleitem"/>
        <w:shd w:val="clear" w:color="auto" w:fill="FFFFFF"/>
        <w:spacing w:before="0" w:beforeAutospacing="0" w:after="0" w:afterAutospacing="0"/>
      </w:pPr>
      <w:r w:rsidRPr="00263DB6">
        <w:t>Read: Morgan, Leech, Gloeckner, &amp; Barrett: Chapter 1</w:t>
      </w:r>
      <w:r w:rsidR="0034304A">
        <w:t>1</w:t>
      </w:r>
    </w:p>
    <w:p w14:paraId="66E05E0A" w14:textId="77777777" w:rsidR="00BB2A19" w:rsidRDefault="00BB2A19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</w:pPr>
    </w:p>
    <w:p w14:paraId="5CC4D104" w14:textId="152FD3E3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 w:rsidRPr="002C5D8F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 xml:space="preserve"> book material</w:t>
      </w:r>
      <w:r w:rsidR="002C5D8F" w:rsidRPr="002C5D8F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 xml:space="preserve"> is listed below</w:t>
      </w:r>
    </w:p>
    <w:p w14:paraId="3B8BCB9B" w14:textId="7D0EBE17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399F6ED1" w14:textId="19722165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 xml:space="preserve">Website: </w:t>
      </w:r>
      <w:hyperlink r:id="rId5" w:history="1">
        <w:r w:rsidRPr="00BE4EC9">
          <w:rPr>
            <w:rStyle w:val="Hyperlink"/>
            <w:rFonts w:asciiTheme="minorHAnsi" w:hAnsiTheme="minorHAnsi" w:cstheme="minorHAnsi"/>
            <w:sz w:val="32"/>
            <w:szCs w:val="32"/>
            <w:bdr w:val="none" w:sz="0" w:space="0" w:color="auto" w:frame="1"/>
          </w:rPr>
          <w:t>https://bookshelf.vitalsource.com/</w:t>
        </w:r>
      </w:hyperlink>
    </w:p>
    <w:p w14:paraId="3A03E2A8" w14:textId="77777777" w:rsidR="006420C0" w:rsidRDefault="006420C0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22FD1CE3" w14:textId="4EAE67A0" w:rsidR="006420C0" w:rsidRDefault="006420C0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 xml:space="preserve">Username: </w:t>
      </w:r>
      <w:r w:rsidR="00CA02CA"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egibson7@liberty.edu</w:t>
      </w:r>
    </w:p>
    <w:p w14:paraId="3E71E72D" w14:textId="3A159B6C" w:rsidR="002C5D8F" w:rsidRDefault="002C5D8F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Pw: Jemarrea04!</w:t>
      </w:r>
    </w:p>
    <w:p w14:paraId="69F85333" w14:textId="769CCAFA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7823D7E5" w14:textId="121E6ECB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348D2C4D" w14:textId="2F480A49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 w:rsidRPr="007D1942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>APA Writing Style</w:t>
      </w:r>
    </w:p>
    <w:p w14:paraId="79BF6C21" w14:textId="3FA4377B" w:rsidR="007D1942" w:rsidRDefault="007D1942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19F14F84" w14:textId="793162D4" w:rsidR="007D1942" w:rsidRDefault="007D1942" w:rsidP="007D1942">
      <w:pPr>
        <w:pStyle w:val="contextmoduleitem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>Use Sample APA Document for writing assignment</w:t>
      </w:r>
      <w:r w:rsidR="009C34B6"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  <w:t xml:space="preserve"> uploaded in files</w:t>
      </w:r>
    </w:p>
    <w:p w14:paraId="76A96522" w14:textId="5B99CEF3" w:rsidR="00BB133D" w:rsidRDefault="00BB133D" w:rsidP="00BB133D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36A51506" w14:textId="5BD4EBC9" w:rsidR="00BB133D" w:rsidRDefault="00BB133D" w:rsidP="00BB133D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  <w:r w:rsidRPr="00BB133D">
        <w:rPr>
          <w:rStyle w:val="screenreader-only"/>
          <w:rFonts w:asciiTheme="minorHAnsi" w:hAnsiTheme="minorHAnsi" w:cstheme="minorHAnsi"/>
          <w:color w:val="222222"/>
          <w:sz w:val="32"/>
          <w:szCs w:val="32"/>
          <w:highlight w:val="yellow"/>
          <w:bdr w:val="none" w:sz="0" w:space="0" w:color="auto" w:frame="1"/>
        </w:rPr>
        <w:t>ANSWER QUESTION BELOW FROM BOOK:</w:t>
      </w:r>
    </w:p>
    <w:p w14:paraId="12665AEF" w14:textId="7BBB3F4A" w:rsidR="00BB133D" w:rsidRDefault="00BB133D" w:rsidP="00BB133D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4C4FF8F8" w14:textId="77777777" w:rsidR="00BB133D" w:rsidRPr="009B5C93" w:rsidRDefault="00BB133D" w:rsidP="00BB133D">
      <w:pPr>
        <w:pStyle w:val="NormalWeb"/>
        <w:shd w:val="clear" w:color="auto" w:fill="EEEEEE"/>
        <w:spacing w:before="180" w:beforeAutospacing="0" w:after="180" w:afterAutospacing="0"/>
        <w:rPr>
          <w:rFonts w:ascii="Roboto" w:hAnsi="Roboto"/>
          <w:color w:val="222222"/>
          <w:highlight w:val="red"/>
        </w:rPr>
      </w:pPr>
      <w:r w:rsidRPr="009B5C93">
        <w:rPr>
          <w:rFonts w:ascii="Roboto" w:hAnsi="Roboto"/>
          <w:color w:val="222222"/>
          <w:highlight w:val="red"/>
        </w:rPr>
        <w:t>Respond to the following short answer questions from Morgan, Leech, Gloeckner, &amp; Barrett textbook:</w:t>
      </w:r>
    </w:p>
    <w:p w14:paraId="330F162A" w14:textId="77777777" w:rsidR="00BB133D" w:rsidRPr="009B5C93" w:rsidRDefault="00BB133D" w:rsidP="00BB133D">
      <w:pPr>
        <w:pStyle w:val="NormalWeb"/>
        <w:shd w:val="clear" w:color="auto" w:fill="EEEEEE"/>
        <w:spacing w:before="180" w:beforeAutospacing="0" w:after="180" w:afterAutospacing="0"/>
        <w:rPr>
          <w:rFonts w:ascii="Roboto" w:hAnsi="Roboto"/>
          <w:color w:val="222222"/>
          <w:highlight w:val="red"/>
        </w:rPr>
      </w:pPr>
      <w:r w:rsidRPr="009B5C93">
        <w:rPr>
          <w:rFonts w:ascii="Roboto" w:hAnsi="Roboto"/>
          <w:color w:val="222222"/>
          <w:highlight w:val="red"/>
        </w:rPr>
        <w:t>D8.1 Interpreting One‐Way ANOVA. For Output 11.1, write the F, df, and p values for each dependent variable as you would in a dissertation. In Outputs 11.2a and 11.2b, what pairs of means were significantly different. Explain your answer.</w:t>
      </w:r>
    </w:p>
    <w:p w14:paraId="64D21B74" w14:textId="77777777" w:rsidR="00BB133D" w:rsidRDefault="00BB133D" w:rsidP="00BB133D">
      <w:pPr>
        <w:pStyle w:val="NormalWeb"/>
        <w:shd w:val="clear" w:color="auto" w:fill="EEEEEE"/>
        <w:spacing w:before="180" w:beforeAutospacing="0" w:after="180" w:afterAutospacing="0"/>
        <w:rPr>
          <w:rFonts w:ascii="Roboto" w:hAnsi="Roboto"/>
          <w:color w:val="222222"/>
        </w:rPr>
      </w:pPr>
      <w:r w:rsidRPr="009B5C93">
        <w:rPr>
          <w:rFonts w:ascii="Roboto" w:hAnsi="Roboto"/>
          <w:color w:val="222222"/>
          <w:highlight w:val="red"/>
        </w:rPr>
        <w:t xml:space="preserve">D8.1 Interpreting One‐Way ANOVA with Post Hoc test. Compare Outputs 11.1 and 11.3 </w:t>
      </w:r>
      <w:proofErr w:type="gramStart"/>
      <w:r w:rsidRPr="009B5C93">
        <w:rPr>
          <w:rFonts w:ascii="Roboto" w:hAnsi="Roboto"/>
          <w:color w:val="222222"/>
          <w:highlight w:val="red"/>
        </w:rPr>
        <w:t>with regard to</w:t>
      </w:r>
      <w:proofErr w:type="gramEnd"/>
      <w:r w:rsidRPr="009B5C93">
        <w:rPr>
          <w:rFonts w:ascii="Roboto" w:hAnsi="Roboto"/>
          <w:color w:val="222222"/>
          <w:highlight w:val="red"/>
        </w:rPr>
        <w:t xml:space="preserve"> ‘math achievement’. What are the most important differences and similarities? Explain your answer.</w:t>
      </w:r>
    </w:p>
    <w:p w14:paraId="5977EA20" w14:textId="77777777" w:rsidR="00BB133D" w:rsidRPr="00ED659A" w:rsidRDefault="00BB133D" w:rsidP="00BB133D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Theme="minorHAnsi" w:hAnsiTheme="minorHAnsi" w:cstheme="minorHAnsi"/>
          <w:color w:val="222222"/>
          <w:sz w:val="32"/>
          <w:szCs w:val="32"/>
          <w:bdr w:val="none" w:sz="0" w:space="0" w:color="auto" w:frame="1"/>
        </w:rPr>
      </w:pPr>
    </w:p>
    <w:p w14:paraId="1BCC8B23" w14:textId="11028367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="Roboto" w:hAnsi="Roboto"/>
          <w:color w:val="222222"/>
          <w:bdr w:val="none" w:sz="0" w:space="0" w:color="auto" w:frame="1"/>
        </w:rPr>
      </w:pPr>
    </w:p>
    <w:p w14:paraId="2877B70C" w14:textId="13B61CC8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Style w:val="screenreader-only"/>
          <w:rFonts w:ascii="Roboto" w:hAnsi="Roboto"/>
          <w:color w:val="222222"/>
          <w:bdr w:val="none" w:sz="0" w:space="0" w:color="auto" w:frame="1"/>
        </w:rPr>
      </w:pPr>
    </w:p>
    <w:p w14:paraId="4C7ADAD4" w14:textId="77777777" w:rsidR="00ED659A" w:rsidRDefault="00ED659A" w:rsidP="00ED659A">
      <w:pPr>
        <w:pStyle w:val="contextmoduleitem"/>
        <w:shd w:val="clear" w:color="auto" w:fill="FFFFFF"/>
        <w:spacing w:before="0" w:beforeAutospacing="0" w:after="0" w:afterAutospacing="0"/>
        <w:rPr>
          <w:rFonts w:ascii="Roboto" w:hAnsi="Roboto"/>
          <w:color w:val="222222"/>
        </w:rPr>
      </w:pPr>
    </w:p>
    <w:p w14:paraId="12193F7B" w14:textId="77777777" w:rsidR="00ED659A" w:rsidRPr="00ED659A" w:rsidRDefault="00ED659A" w:rsidP="00ED659A"/>
    <w:p w14:paraId="785FF581" w14:textId="77777777" w:rsidR="00ED659A" w:rsidRDefault="00ED659A"/>
    <w:sectPr w:rsidR="00ED6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277A"/>
    <w:multiLevelType w:val="multilevel"/>
    <w:tmpl w:val="80CE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72665"/>
    <w:multiLevelType w:val="multilevel"/>
    <w:tmpl w:val="5C9C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C4B87"/>
    <w:multiLevelType w:val="multilevel"/>
    <w:tmpl w:val="9364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33E18"/>
    <w:multiLevelType w:val="hybridMultilevel"/>
    <w:tmpl w:val="A78E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9A"/>
    <w:rsid w:val="0003074E"/>
    <w:rsid w:val="00097C7F"/>
    <w:rsid w:val="001A241E"/>
    <w:rsid w:val="00263DB6"/>
    <w:rsid w:val="00283E1C"/>
    <w:rsid w:val="002C5D8F"/>
    <w:rsid w:val="0034304A"/>
    <w:rsid w:val="003647D9"/>
    <w:rsid w:val="00461CB0"/>
    <w:rsid w:val="004F71D6"/>
    <w:rsid w:val="0053556F"/>
    <w:rsid w:val="00582CC5"/>
    <w:rsid w:val="00604949"/>
    <w:rsid w:val="006420C0"/>
    <w:rsid w:val="006B5C1F"/>
    <w:rsid w:val="00712127"/>
    <w:rsid w:val="007B6B30"/>
    <w:rsid w:val="007C5D9F"/>
    <w:rsid w:val="007D1942"/>
    <w:rsid w:val="0080254E"/>
    <w:rsid w:val="009B01B9"/>
    <w:rsid w:val="009B5C93"/>
    <w:rsid w:val="009C34B6"/>
    <w:rsid w:val="00A54394"/>
    <w:rsid w:val="00B118C3"/>
    <w:rsid w:val="00BB133D"/>
    <w:rsid w:val="00BB2A19"/>
    <w:rsid w:val="00CA02CA"/>
    <w:rsid w:val="00D74B24"/>
    <w:rsid w:val="00E33A65"/>
    <w:rsid w:val="00ED659A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513F"/>
  <w15:chartTrackingRefBased/>
  <w15:docId w15:val="{D26C75FA-078D-4697-BF10-02A52503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xtmoduleitem">
    <w:name w:val="context_module_item"/>
    <w:basedOn w:val="Normal"/>
    <w:rsid w:val="00ED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name">
    <w:name w:val="item_name"/>
    <w:basedOn w:val="DefaultParagraphFont"/>
    <w:rsid w:val="00ED659A"/>
  </w:style>
  <w:style w:type="character" w:styleId="Hyperlink">
    <w:name w:val="Hyperlink"/>
    <w:basedOn w:val="DefaultParagraphFont"/>
    <w:uiPriority w:val="99"/>
    <w:unhideWhenUsed/>
    <w:rsid w:val="00ED659A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ED659A"/>
  </w:style>
  <w:style w:type="character" w:styleId="UnresolvedMention">
    <w:name w:val="Unresolved Mention"/>
    <w:basedOn w:val="DefaultParagraphFont"/>
    <w:uiPriority w:val="99"/>
    <w:semiHidden/>
    <w:unhideWhenUsed/>
    <w:rsid w:val="002C5D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02C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ructurefileholder">
    <w:name w:val="instructure_file_holder"/>
    <w:basedOn w:val="DefaultParagraphFont"/>
    <w:rsid w:val="00BB133D"/>
  </w:style>
  <w:style w:type="character" w:styleId="Strong">
    <w:name w:val="Strong"/>
    <w:basedOn w:val="DefaultParagraphFont"/>
    <w:uiPriority w:val="22"/>
    <w:qFormat/>
    <w:rsid w:val="00BB13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4471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50262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8508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1069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2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77310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9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538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2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1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2772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735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789">
              <w:marLeft w:val="18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okshelf.vitalsourc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Gibson, Erica</dc:creator>
  <cp:keywords/>
  <dc:description/>
  <cp:lastModifiedBy>Gibson, Erica</cp:lastModifiedBy>
  <cp:revision>5</cp:revision>
  <dcterms:created xsi:type="dcterms:W3CDTF">2021-08-09T00:22:00Z</dcterms:created>
  <dcterms:modified xsi:type="dcterms:W3CDTF">2021-08-13T00:23:00Z</dcterms:modified>
</cp:coreProperties>
</file>